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44" w:rsidRDefault="00263B44" w:rsidP="006D0B87">
      <w:pPr>
        <w:jc w:val="both"/>
        <w:rPr>
          <w:rFonts w:asciiTheme="minorHAnsi" w:hAnsiTheme="minorHAnsi"/>
          <w:sz w:val="28"/>
        </w:rPr>
      </w:pPr>
      <w:r w:rsidRPr="00263B44">
        <w:rPr>
          <w:rFonts w:asciiTheme="minorHAnsi" w:hAnsiTheme="minorHAnsi"/>
          <w:noProof/>
          <w:sz w:val="28"/>
          <w:lang w:val="en-US" w:eastAsia="en-US"/>
        </w:rPr>
        <w:drawing>
          <wp:inline distT="0" distB="0" distL="0" distR="0">
            <wp:extent cx="3403600" cy="2286635"/>
            <wp:effectExtent l="25400" t="0" r="0" b="0"/>
            <wp:docPr id="2" name="P 1" descr="2011_02._CAP_naslovka ppt.jpg"/>
            <wp:cNvGraphicFramePr/>
            <a:graphic xmlns:a="http://schemas.openxmlformats.org/drawingml/2006/main">
              <a:graphicData uri="http://schemas.openxmlformats.org/drawingml/2006/picture">
                <pic:pic xmlns:pic="http://schemas.openxmlformats.org/drawingml/2006/picture">
                  <pic:nvPicPr>
                    <pic:cNvPr id="0" name="Slika 11" descr="2011_02._CAP_naslovka ppt.jpg"/>
                    <pic:cNvPicPr>
                      <a:picLocks noChangeAspect="1"/>
                    </pic:cNvPicPr>
                  </pic:nvPicPr>
                  <pic:blipFill>
                    <a:blip r:embed="rId5" cstate="print"/>
                    <a:stretch>
                      <a:fillRect/>
                    </a:stretch>
                  </pic:blipFill>
                  <pic:spPr>
                    <a:xfrm>
                      <a:off x="0" y="0"/>
                      <a:ext cx="3404459" cy="2287212"/>
                    </a:xfrm>
                    <a:prstGeom prst="rect">
                      <a:avLst/>
                    </a:prstGeom>
                  </pic:spPr>
                </pic:pic>
              </a:graphicData>
            </a:graphic>
          </wp:inline>
        </w:drawing>
      </w:r>
    </w:p>
    <w:p w:rsidR="00263B44" w:rsidRDefault="00263B44" w:rsidP="006D0B87">
      <w:pPr>
        <w:jc w:val="both"/>
        <w:rPr>
          <w:rFonts w:asciiTheme="minorHAnsi" w:hAnsiTheme="minorHAnsi"/>
          <w:sz w:val="28"/>
        </w:rPr>
      </w:pPr>
    </w:p>
    <w:p w:rsidR="006D0B87" w:rsidRDefault="002A66BC" w:rsidP="006D0B87">
      <w:pPr>
        <w:jc w:val="both"/>
        <w:rPr>
          <w:rFonts w:asciiTheme="minorHAnsi" w:hAnsiTheme="minorHAnsi"/>
          <w:sz w:val="28"/>
        </w:rPr>
      </w:pPr>
      <w:r w:rsidRPr="00263B44">
        <w:rPr>
          <w:rFonts w:asciiTheme="minorHAnsi" w:hAnsiTheme="minorHAnsi"/>
          <w:sz w:val="28"/>
        </w:rPr>
        <w:t>Preventivn</w:t>
      </w:r>
      <w:r w:rsidR="00B93931">
        <w:rPr>
          <w:rFonts w:asciiTheme="minorHAnsi" w:hAnsiTheme="minorHAnsi"/>
          <w:sz w:val="28"/>
        </w:rPr>
        <w:t>e veščine lahko vadite tudi doma</w:t>
      </w:r>
    </w:p>
    <w:p w:rsidR="00B11DB7" w:rsidRDefault="00B11DB7" w:rsidP="006D0B87">
      <w:pPr>
        <w:jc w:val="both"/>
        <w:rPr>
          <w:rFonts w:asciiTheme="minorHAnsi" w:hAnsiTheme="minorHAnsi"/>
          <w:sz w:val="28"/>
        </w:rPr>
      </w:pPr>
    </w:p>
    <w:p w:rsidR="005E7EB4" w:rsidRDefault="005E7EB4" w:rsidP="006D0B87">
      <w:pPr>
        <w:jc w:val="both"/>
        <w:rPr>
          <w:rFonts w:asciiTheme="minorHAnsi" w:hAnsiTheme="minorHAnsi"/>
          <w:sz w:val="22"/>
        </w:rPr>
      </w:pPr>
    </w:p>
    <w:p w:rsidR="002A66BC" w:rsidRPr="005E7EB4" w:rsidRDefault="00CF0C65" w:rsidP="006D0B87">
      <w:pPr>
        <w:jc w:val="both"/>
        <w:rPr>
          <w:rFonts w:asciiTheme="minorHAnsi" w:hAnsiTheme="minorHAnsi"/>
          <w:b/>
          <w:sz w:val="22"/>
        </w:rPr>
      </w:pPr>
      <w:r w:rsidRPr="005E7EB4">
        <w:rPr>
          <w:rFonts w:asciiTheme="minorHAnsi" w:hAnsiTheme="minorHAnsi"/>
          <w:b/>
          <w:sz w:val="22"/>
        </w:rPr>
        <w:t xml:space="preserve">Vadite strategije, ki so se jih otroci naučili v </w:t>
      </w:r>
      <w:r w:rsidR="002A66BC" w:rsidRPr="005E7EB4">
        <w:rPr>
          <w:rFonts w:asciiTheme="minorHAnsi" w:hAnsiTheme="minorHAnsi"/>
          <w:b/>
          <w:sz w:val="22"/>
        </w:rPr>
        <w:t xml:space="preserve">CAP </w:t>
      </w:r>
      <w:r w:rsidRPr="005E7EB4">
        <w:rPr>
          <w:rFonts w:asciiTheme="minorHAnsi" w:hAnsiTheme="minorHAnsi"/>
          <w:b/>
          <w:sz w:val="22"/>
        </w:rPr>
        <w:t xml:space="preserve">delavnici. </w:t>
      </w:r>
    </w:p>
    <w:p w:rsidR="002A66BC" w:rsidRPr="00594F2A" w:rsidRDefault="00CF0C65" w:rsidP="006D0B87">
      <w:pPr>
        <w:jc w:val="both"/>
        <w:rPr>
          <w:rFonts w:asciiTheme="minorHAnsi" w:hAnsiTheme="minorHAnsi"/>
        </w:rPr>
      </w:pPr>
      <w:r w:rsidRPr="00594F2A">
        <w:rPr>
          <w:rFonts w:asciiTheme="minorHAnsi" w:hAnsiTheme="minorHAnsi"/>
        </w:rPr>
        <w:t>Otrokom pomagajte prepoznati varne kraje, kamor bi se lahko zatekli po pomoč in zaupne odrasle osebe, s katerimi bi se lahko pogovorili.</w:t>
      </w:r>
      <w:r w:rsidR="00067259" w:rsidRPr="00594F2A">
        <w:rPr>
          <w:rFonts w:asciiTheme="minorHAnsi" w:hAnsiTheme="minorHAnsi"/>
        </w:rPr>
        <w:t xml:space="preserve"> </w:t>
      </w:r>
      <w:r w:rsidR="002A66BC" w:rsidRPr="00594F2A">
        <w:rPr>
          <w:rFonts w:asciiTheme="minorHAnsi" w:hAnsiTheme="minorHAnsi"/>
        </w:rPr>
        <w:t>Otroci naj v svojem okolju prepoznajo ljudi, ki jim lahko pomagajo</w:t>
      </w:r>
      <w:r w:rsidR="00067259" w:rsidRPr="00594F2A">
        <w:rPr>
          <w:rFonts w:asciiTheme="minorHAnsi" w:hAnsiTheme="minorHAnsi"/>
        </w:rPr>
        <w:t xml:space="preserve">. </w:t>
      </w:r>
      <w:r w:rsidR="002A66BC" w:rsidRPr="00594F2A">
        <w:rPr>
          <w:rFonts w:asciiTheme="minorHAnsi" w:hAnsiTheme="minorHAnsi"/>
        </w:rPr>
        <w:t>Usmerjajte jih h konk</w:t>
      </w:r>
      <w:r w:rsidR="00067259" w:rsidRPr="00594F2A">
        <w:rPr>
          <w:rFonts w:asciiTheme="minorHAnsi" w:hAnsiTheme="minorHAnsi"/>
        </w:rPr>
        <w:t>retnim osebam.</w:t>
      </w:r>
    </w:p>
    <w:p w:rsidR="002A66BC" w:rsidRPr="00594F2A" w:rsidRDefault="002A66BC" w:rsidP="006D0B87">
      <w:pPr>
        <w:jc w:val="both"/>
        <w:rPr>
          <w:rFonts w:asciiTheme="minorHAnsi" w:hAnsiTheme="minorHAnsi"/>
        </w:rPr>
      </w:pPr>
    </w:p>
    <w:p w:rsidR="00CF0C65" w:rsidRPr="00594F2A" w:rsidRDefault="00CF0C65" w:rsidP="006D0B87">
      <w:pPr>
        <w:jc w:val="both"/>
        <w:rPr>
          <w:rFonts w:asciiTheme="minorHAnsi" w:hAnsiTheme="minorHAnsi"/>
        </w:rPr>
      </w:pPr>
      <w:r w:rsidRPr="00594F2A">
        <w:rPr>
          <w:rFonts w:asciiTheme="minorHAnsi" w:hAnsiTheme="minorHAnsi"/>
        </w:rPr>
        <w:t>Vadite poseben varnostni krik in druge samoobrambne veščine. Poudarite</w:t>
      </w:r>
      <w:r w:rsidR="005E7EB4" w:rsidRPr="00594F2A">
        <w:rPr>
          <w:rFonts w:asciiTheme="minorHAnsi" w:hAnsiTheme="minorHAnsi"/>
        </w:rPr>
        <w:t xml:space="preserve">, da je pomembno, </w:t>
      </w:r>
      <w:r w:rsidRPr="00594F2A">
        <w:rPr>
          <w:rFonts w:asciiTheme="minorHAnsi" w:hAnsiTheme="minorHAnsi"/>
        </w:rPr>
        <w:t>da varnostni krik uporabijo le, če so v nevarnosti.</w:t>
      </w:r>
    </w:p>
    <w:p w:rsidR="00CF0C65" w:rsidRPr="00594F2A" w:rsidRDefault="00CF0C65" w:rsidP="006D0B87">
      <w:pPr>
        <w:jc w:val="both"/>
        <w:rPr>
          <w:rFonts w:asciiTheme="minorHAnsi" w:hAnsiTheme="minorHAnsi"/>
        </w:rPr>
      </w:pPr>
    </w:p>
    <w:p w:rsidR="00CF0C65" w:rsidRPr="00594F2A" w:rsidRDefault="00CF0C65" w:rsidP="006D0B87">
      <w:pPr>
        <w:jc w:val="both"/>
        <w:rPr>
          <w:rFonts w:asciiTheme="minorHAnsi" w:hAnsiTheme="minorHAnsi"/>
        </w:rPr>
      </w:pPr>
      <w:r w:rsidRPr="00594F2A">
        <w:rPr>
          <w:rFonts w:asciiTheme="minorHAnsi" w:hAnsiTheme="minorHAnsi"/>
        </w:rPr>
        <w:t xml:space="preserve">Vadite z otrokom veščine opazovanja in poročanja. </w:t>
      </w:r>
    </w:p>
    <w:p w:rsidR="00CF0C65" w:rsidRPr="00594F2A" w:rsidRDefault="00CF0C65" w:rsidP="006D0B87">
      <w:pPr>
        <w:jc w:val="both"/>
        <w:rPr>
          <w:rFonts w:asciiTheme="minorHAnsi" w:hAnsiTheme="minorHAnsi"/>
        </w:rPr>
      </w:pPr>
    </w:p>
    <w:p w:rsidR="00CF0C65" w:rsidRPr="00594F2A" w:rsidRDefault="00067259" w:rsidP="006D0B87">
      <w:pPr>
        <w:jc w:val="both"/>
        <w:rPr>
          <w:rFonts w:asciiTheme="minorHAnsi" w:hAnsiTheme="minorHAnsi"/>
        </w:rPr>
      </w:pPr>
      <w:r w:rsidRPr="00594F2A">
        <w:rPr>
          <w:rFonts w:asciiTheme="minorHAnsi" w:hAnsiTheme="minorHAnsi"/>
        </w:rPr>
        <w:t xml:space="preserve">Otroku </w:t>
      </w:r>
      <w:r w:rsidR="002A66BC" w:rsidRPr="00594F2A">
        <w:rPr>
          <w:rFonts w:asciiTheme="minorHAnsi" w:hAnsiTheme="minorHAnsi"/>
        </w:rPr>
        <w:t xml:space="preserve">pomagajte, </w:t>
      </w:r>
      <w:r w:rsidRPr="00594F2A">
        <w:rPr>
          <w:rFonts w:asciiTheme="minorHAnsi" w:hAnsiTheme="minorHAnsi"/>
        </w:rPr>
        <w:t xml:space="preserve">ga spodbujajte, </w:t>
      </w:r>
      <w:r w:rsidR="00CF0C65" w:rsidRPr="00594F2A">
        <w:rPr>
          <w:rFonts w:asciiTheme="minorHAnsi" w:hAnsiTheme="minorHAnsi"/>
        </w:rPr>
        <w:t xml:space="preserve">da govori o svojih čustvih. </w:t>
      </w:r>
    </w:p>
    <w:p w:rsidR="00CF0C65" w:rsidRPr="00594F2A" w:rsidRDefault="00CF0C65" w:rsidP="006D0B87">
      <w:pPr>
        <w:jc w:val="both"/>
        <w:rPr>
          <w:rFonts w:asciiTheme="minorHAnsi" w:hAnsiTheme="minorHAnsi"/>
        </w:rPr>
      </w:pPr>
    </w:p>
    <w:p w:rsidR="006D0B87" w:rsidRPr="00594F2A" w:rsidRDefault="00CF0C65" w:rsidP="006D0B87">
      <w:pPr>
        <w:jc w:val="both"/>
        <w:rPr>
          <w:rFonts w:asciiTheme="minorHAnsi" w:hAnsiTheme="minorHAnsi"/>
        </w:rPr>
      </w:pPr>
      <w:r w:rsidRPr="00594F2A">
        <w:rPr>
          <w:rFonts w:asciiTheme="minorHAnsi" w:hAnsiTheme="minorHAnsi"/>
        </w:rPr>
        <w:t>Ko govorite o varnosti, omenite osebno varnost, tako kot tudi varnost v prometu, požarno varnost in varnost pri plavanju …</w:t>
      </w:r>
    </w:p>
    <w:p w:rsidR="006D0B87" w:rsidRPr="00594F2A" w:rsidRDefault="006D0B87" w:rsidP="006D0B87">
      <w:pPr>
        <w:jc w:val="both"/>
        <w:rPr>
          <w:rFonts w:asciiTheme="minorHAnsi" w:hAnsiTheme="minorHAnsi"/>
        </w:rPr>
      </w:pPr>
    </w:p>
    <w:p w:rsidR="006D0B87" w:rsidRPr="00594F2A" w:rsidRDefault="006D0B87" w:rsidP="006D0B87">
      <w:pPr>
        <w:jc w:val="both"/>
        <w:rPr>
          <w:rFonts w:asciiTheme="minorHAnsi" w:hAnsiTheme="minorHAnsi"/>
        </w:rPr>
      </w:pPr>
      <w:r w:rsidRPr="00594F2A">
        <w:rPr>
          <w:rFonts w:asciiTheme="minorHAnsi" w:hAnsiTheme="minorHAnsi"/>
        </w:rPr>
        <w:t>Ponovite tri posebne pravice, ki jih imajo vsi otroci:</w:t>
      </w:r>
    </w:p>
    <w:p w:rsidR="006D0B87" w:rsidRPr="00594F2A" w:rsidRDefault="006D0B87" w:rsidP="006D0B87">
      <w:pPr>
        <w:jc w:val="both"/>
        <w:rPr>
          <w:rFonts w:asciiTheme="minorHAnsi" w:hAnsiTheme="minorHAnsi"/>
          <w:b/>
        </w:rPr>
      </w:pPr>
      <w:r w:rsidRPr="00594F2A">
        <w:rPr>
          <w:rFonts w:asciiTheme="minorHAnsi" w:hAnsiTheme="minorHAnsi"/>
          <w:b/>
        </w:rPr>
        <w:t>pravice, da so VARNI, MOČNI IN SVOBODNI.</w:t>
      </w:r>
    </w:p>
    <w:p w:rsidR="00CF0C65" w:rsidRPr="00594F2A" w:rsidRDefault="00CF0C65" w:rsidP="006D0B87">
      <w:pPr>
        <w:jc w:val="both"/>
        <w:rPr>
          <w:rFonts w:asciiTheme="minorHAnsi" w:hAnsiTheme="minorHAnsi"/>
        </w:rPr>
      </w:pPr>
    </w:p>
    <w:p w:rsidR="006D0B87" w:rsidRPr="00594F2A" w:rsidRDefault="006D0B87" w:rsidP="006D0B87">
      <w:pPr>
        <w:jc w:val="both"/>
        <w:rPr>
          <w:rFonts w:asciiTheme="minorHAnsi" w:hAnsiTheme="minorHAnsi"/>
        </w:rPr>
      </w:pPr>
      <w:r w:rsidRPr="00594F2A">
        <w:rPr>
          <w:rFonts w:asciiTheme="minorHAnsi" w:hAnsiTheme="minorHAnsi"/>
        </w:rPr>
        <w:t>Ponovite glavne preventivne veščine:</w:t>
      </w:r>
    </w:p>
    <w:p w:rsidR="006D0B87" w:rsidRPr="00594F2A" w:rsidRDefault="006D0B87" w:rsidP="006D0B87">
      <w:pPr>
        <w:jc w:val="both"/>
        <w:rPr>
          <w:rFonts w:asciiTheme="minorHAnsi" w:hAnsiTheme="minorHAnsi"/>
          <w:b/>
        </w:rPr>
      </w:pPr>
      <w:r w:rsidRPr="00594F2A">
        <w:rPr>
          <w:rFonts w:asciiTheme="minorHAnsi" w:hAnsiTheme="minorHAnsi"/>
          <w:b/>
        </w:rPr>
        <w:t>RECI NE</w:t>
      </w:r>
    </w:p>
    <w:p w:rsidR="00895A52" w:rsidRDefault="006D0B87" w:rsidP="006D0B87">
      <w:pPr>
        <w:jc w:val="both"/>
        <w:rPr>
          <w:rFonts w:asciiTheme="minorHAnsi" w:hAnsiTheme="minorHAnsi"/>
          <w:b/>
        </w:rPr>
      </w:pPr>
      <w:r w:rsidRPr="00594F2A">
        <w:rPr>
          <w:rFonts w:asciiTheme="minorHAnsi" w:hAnsiTheme="minorHAnsi"/>
          <w:b/>
        </w:rPr>
        <w:t>POJDI STRAN</w:t>
      </w:r>
    </w:p>
    <w:p w:rsidR="006D0B87" w:rsidRPr="00895A52" w:rsidRDefault="00895A52" w:rsidP="006D0B87">
      <w:pPr>
        <w:jc w:val="both"/>
        <w:rPr>
          <w:rFonts w:asciiTheme="minorHAnsi" w:hAnsiTheme="minorHAnsi"/>
          <w:b/>
        </w:rPr>
      </w:pPr>
      <w:r w:rsidRPr="00895A52">
        <w:rPr>
          <w:rFonts w:ascii="Calibri" w:eastAsiaTheme="minorHAnsi" w:hAnsi="Calibri" w:cs="Calibri"/>
          <w:b/>
          <w:bCs/>
          <w:caps/>
          <w:szCs w:val="36"/>
          <w:lang w:val="en-US" w:eastAsia="en-US"/>
        </w:rPr>
        <w:t xml:space="preserve">prosi za pomoč </w:t>
      </w:r>
      <w:proofErr w:type="spellStart"/>
      <w:r w:rsidRPr="00895A52">
        <w:rPr>
          <w:rFonts w:ascii="Calibri" w:eastAsiaTheme="minorHAnsi" w:hAnsi="Calibri" w:cs="Calibri"/>
          <w:b/>
          <w:bCs/>
          <w:caps/>
          <w:szCs w:val="36"/>
          <w:lang w:val="en-US" w:eastAsia="en-US"/>
        </w:rPr>
        <w:t>prijatelja</w:t>
      </w:r>
      <w:proofErr w:type="spellEnd"/>
      <w:r w:rsidR="00FA67E6">
        <w:rPr>
          <w:rFonts w:ascii="Calibri" w:eastAsiaTheme="minorHAnsi" w:hAnsi="Calibri" w:cs="Calibri"/>
          <w:b/>
          <w:bCs/>
          <w:szCs w:val="36"/>
          <w:lang w:val="en-US" w:eastAsia="en-US"/>
        </w:rPr>
        <w:t xml:space="preserve">, </w:t>
      </w:r>
      <w:proofErr w:type="spellStart"/>
      <w:proofErr w:type="gramStart"/>
      <w:r w:rsidRPr="00895A52">
        <w:rPr>
          <w:rFonts w:ascii="Calibri" w:eastAsiaTheme="minorHAnsi" w:hAnsi="Calibri" w:cs="Calibri"/>
          <w:b/>
          <w:bCs/>
          <w:szCs w:val="36"/>
          <w:lang w:val="en-US" w:eastAsia="en-US"/>
        </w:rPr>
        <w:t>kadar</w:t>
      </w:r>
      <w:proofErr w:type="spellEnd"/>
      <w:proofErr w:type="gramEnd"/>
      <w:r w:rsidRPr="00895A52">
        <w:rPr>
          <w:rFonts w:ascii="Calibri" w:eastAsiaTheme="minorHAnsi" w:hAnsi="Calibri" w:cs="Calibri"/>
          <w:b/>
          <w:bCs/>
          <w:szCs w:val="36"/>
          <w:lang w:val="en-US" w:eastAsia="en-US"/>
        </w:rPr>
        <w:t xml:space="preserve"> ne </w:t>
      </w:r>
      <w:proofErr w:type="spellStart"/>
      <w:r w:rsidRPr="00895A52">
        <w:rPr>
          <w:rFonts w:ascii="Calibri" w:eastAsiaTheme="minorHAnsi" w:hAnsi="Calibri" w:cs="Calibri"/>
          <w:b/>
          <w:bCs/>
          <w:szCs w:val="36"/>
          <w:lang w:val="en-US" w:eastAsia="en-US"/>
        </w:rPr>
        <w:t>zmoreš</w:t>
      </w:r>
      <w:proofErr w:type="spellEnd"/>
      <w:r w:rsidRPr="00895A52">
        <w:rPr>
          <w:rFonts w:ascii="Calibri" w:eastAsiaTheme="minorHAnsi" w:hAnsi="Calibri" w:cs="Calibri"/>
          <w:b/>
          <w:bCs/>
          <w:szCs w:val="36"/>
          <w:lang w:val="en-US" w:eastAsia="en-US"/>
        </w:rPr>
        <w:t xml:space="preserve"> </w:t>
      </w:r>
      <w:proofErr w:type="spellStart"/>
      <w:r w:rsidRPr="00895A52">
        <w:rPr>
          <w:rFonts w:ascii="Calibri" w:eastAsiaTheme="minorHAnsi" w:hAnsi="Calibri" w:cs="Calibri"/>
          <w:b/>
          <w:bCs/>
          <w:szCs w:val="36"/>
          <w:lang w:val="en-US" w:eastAsia="en-US"/>
        </w:rPr>
        <w:t>reč</w:t>
      </w:r>
      <w:r>
        <w:rPr>
          <w:rFonts w:ascii="Calibri" w:eastAsiaTheme="minorHAnsi" w:hAnsi="Calibri" w:cs="Calibri"/>
          <w:b/>
          <w:bCs/>
          <w:szCs w:val="36"/>
          <w:lang w:val="en-US" w:eastAsia="en-US"/>
        </w:rPr>
        <w:t>i</w:t>
      </w:r>
      <w:proofErr w:type="spellEnd"/>
      <w:r>
        <w:rPr>
          <w:rFonts w:ascii="Calibri" w:eastAsiaTheme="minorHAnsi" w:hAnsi="Calibri" w:cs="Calibri"/>
          <w:b/>
          <w:bCs/>
          <w:szCs w:val="36"/>
          <w:lang w:val="en-US" w:eastAsia="en-US"/>
        </w:rPr>
        <w:t xml:space="preserve"> </w:t>
      </w:r>
      <w:r>
        <w:rPr>
          <w:rFonts w:asciiTheme="minorHAnsi" w:hAnsiTheme="minorHAnsi"/>
          <w:b/>
          <w:sz w:val="22"/>
        </w:rPr>
        <w:t>NE</w:t>
      </w:r>
    </w:p>
    <w:p w:rsidR="006D0B87" w:rsidRPr="00594F2A" w:rsidRDefault="006D0B87" w:rsidP="006D0B87">
      <w:pPr>
        <w:jc w:val="both"/>
        <w:rPr>
          <w:rFonts w:asciiTheme="minorHAnsi" w:hAnsiTheme="minorHAnsi"/>
          <w:b/>
        </w:rPr>
      </w:pPr>
      <w:r w:rsidRPr="00594F2A">
        <w:rPr>
          <w:rFonts w:asciiTheme="minorHAnsi" w:hAnsiTheme="minorHAnsi"/>
          <w:b/>
        </w:rPr>
        <w:t>POVEJ NEKOMU OD ODRASLIH</w:t>
      </w:r>
    </w:p>
    <w:p w:rsidR="00CF0C65" w:rsidRPr="00067259" w:rsidRDefault="00CF0C65" w:rsidP="006D0B87">
      <w:pPr>
        <w:jc w:val="both"/>
        <w:rPr>
          <w:rFonts w:asciiTheme="minorHAnsi" w:hAnsiTheme="minorHAnsi"/>
          <w:sz w:val="22"/>
        </w:rPr>
      </w:pPr>
      <w:bookmarkStart w:id="0" w:name="_Toc468449643"/>
      <w:bookmarkEnd w:id="0"/>
    </w:p>
    <w:p w:rsidR="00CF0C65" w:rsidRPr="005E7EB4" w:rsidRDefault="00CF0C65" w:rsidP="006D0B87">
      <w:pPr>
        <w:jc w:val="both"/>
        <w:rPr>
          <w:rFonts w:asciiTheme="minorHAnsi" w:hAnsiTheme="minorHAnsi"/>
          <w:b/>
          <w:sz w:val="22"/>
        </w:rPr>
      </w:pPr>
      <w:r w:rsidRPr="005E7EB4">
        <w:rPr>
          <w:rFonts w:asciiTheme="minorHAnsi" w:hAnsiTheme="minorHAnsi"/>
          <w:b/>
          <w:sz w:val="22"/>
        </w:rPr>
        <w:t>Igrica »Kaj če?«</w:t>
      </w:r>
    </w:p>
    <w:p w:rsidR="005E52B4" w:rsidRPr="00B93931" w:rsidRDefault="005E7EB4" w:rsidP="006D0B87">
      <w:pPr>
        <w:jc w:val="both"/>
        <w:rPr>
          <w:rFonts w:asciiTheme="minorHAnsi" w:hAnsiTheme="minorHAnsi"/>
        </w:rPr>
      </w:pPr>
      <w:r w:rsidRPr="00594F2A">
        <w:rPr>
          <w:rFonts w:asciiTheme="minorHAnsi" w:hAnsiTheme="minorHAnsi"/>
        </w:rPr>
        <w:t>Igrica s</w:t>
      </w:r>
      <w:r w:rsidR="00CF0C65" w:rsidRPr="00594F2A">
        <w:rPr>
          <w:rFonts w:asciiTheme="minorHAnsi" w:hAnsiTheme="minorHAnsi"/>
        </w:rPr>
        <w:t>podbuja »možgansko nevihto« idej o tem, kaj storiti</w:t>
      </w:r>
      <w:r w:rsidRPr="00594F2A">
        <w:rPr>
          <w:rFonts w:asciiTheme="minorHAnsi" w:hAnsiTheme="minorHAnsi"/>
        </w:rPr>
        <w:t>, če se znajdeš</w:t>
      </w:r>
      <w:r w:rsidR="00CF0C65" w:rsidRPr="00594F2A">
        <w:rPr>
          <w:rFonts w:asciiTheme="minorHAnsi" w:hAnsiTheme="minorHAnsi"/>
        </w:rPr>
        <w:t xml:space="preserve"> v nevarnosti. Igrico se lahko igrate npr. med vožnjo v avtu, na sprehodu ... Bodite pozorni na trenutke, ko se igra lahko začne spontano, recimo ko vas otrok vpraša kaj podobnega ali vam pripoveduje zgodbico o prijatelju.</w:t>
      </w:r>
      <w:r w:rsidR="00594F2A">
        <w:rPr>
          <w:rFonts w:asciiTheme="minorHAnsi" w:hAnsiTheme="minorHAnsi"/>
        </w:rPr>
        <w:t xml:space="preserve"> </w:t>
      </w:r>
      <w:r w:rsidR="00CF0C65" w:rsidRPr="00594F2A">
        <w:rPr>
          <w:rFonts w:asciiTheme="minorHAnsi" w:hAnsiTheme="minorHAnsi"/>
        </w:rPr>
        <w:t xml:space="preserve">Igrica poteka tako, da otroka sprašujte »Kaj bi storil, če bi ...?« in mu potem pustite odgovoriti. Ključno je, da predloge našteje otrok. Dobre predloge nato podkrepite s pohvalo in odobravanjem. S tem si bodo vaši otroci gradili samozavest za reševanje težavnih situacij. </w:t>
      </w:r>
    </w:p>
    <w:p w:rsidR="00CF0C65" w:rsidRPr="005E7EB4" w:rsidRDefault="00CF0C65" w:rsidP="006D0B87">
      <w:pPr>
        <w:jc w:val="both"/>
        <w:rPr>
          <w:rFonts w:asciiTheme="minorHAnsi" w:hAnsiTheme="minorHAnsi"/>
          <w:b/>
          <w:sz w:val="22"/>
        </w:rPr>
      </w:pPr>
      <w:r w:rsidRPr="005E7EB4">
        <w:rPr>
          <w:rFonts w:asciiTheme="minorHAnsi" w:hAnsiTheme="minorHAnsi"/>
          <w:b/>
          <w:sz w:val="22"/>
        </w:rPr>
        <w:t>Pripovedovanje zgodbic</w:t>
      </w:r>
    </w:p>
    <w:p w:rsidR="00CF0C65" w:rsidRPr="00594F2A" w:rsidRDefault="00594F2A" w:rsidP="006D0B87">
      <w:pPr>
        <w:jc w:val="both"/>
        <w:rPr>
          <w:rFonts w:asciiTheme="minorHAnsi" w:hAnsiTheme="minorHAnsi"/>
        </w:rPr>
      </w:pPr>
      <w:r>
        <w:rPr>
          <w:rFonts w:asciiTheme="minorHAnsi" w:hAnsiTheme="minorHAnsi"/>
        </w:rPr>
        <w:t>Otroku lahko p</w:t>
      </w:r>
      <w:r w:rsidR="00CF0C65" w:rsidRPr="00594F2A">
        <w:rPr>
          <w:rFonts w:asciiTheme="minorHAnsi" w:hAnsiTheme="minorHAnsi"/>
        </w:rPr>
        <w:t>ov</w:t>
      </w:r>
      <w:r>
        <w:rPr>
          <w:rFonts w:asciiTheme="minorHAnsi" w:hAnsiTheme="minorHAnsi"/>
        </w:rPr>
        <w:t>este katerokoli zgodbico</w:t>
      </w:r>
      <w:r w:rsidR="00CF0C65" w:rsidRPr="00594F2A">
        <w:rPr>
          <w:rFonts w:asciiTheme="minorHAnsi" w:hAnsiTheme="minorHAnsi"/>
        </w:rPr>
        <w:t xml:space="preserve"> o varnosti otrok. Uporabite svojo domišljijo. VEDNO zaklj</w:t>
      </w:r>
      <w:r w:rsidR="002A66BC" w:rsidRPr="00594F2A">
        <w:rPr>
          <w:rFonts w:asciiTheme="minorHAnsi" w:hAnsiTheme="minorHAnsi"/>
        </w:rPr>
        <w:t xml:space="preserve">učite s </w:t>
      </w:r>
      <w:r w:rsidR="00461BAC" w:rsidRPr="00594F2A">
        <w:rPr>
          <w:rFonts w:asciiTheme="minorHAnsi" w:hAnsiTheme="minorHAnsi"/>
        </w:rPr>
        <w:t>pozitivnim zaključkom</w:t>
      </w:r>
      <w:r w:rsidR="002A66BC" w:rsidRPr="00594F2A">
        <w:rPr>
          <w:rFonts w:asciiTheme="minorHAnsi" w:hAnsiTheme="minorHAnsi"/>
        </w:rPr>
        <w:t xml:space="preserve">. </w:t>
      </w:r>
    </w:p>
    <w:p w:rsidR="00CF0C65" w:rsidRPr="00067259" w:rsidRDefault="00CF0C65" w:rsidP="006D0B87">
      <w:pPr>
        <w:jc w:val="both"/>
        <w:rPr>
          <w:rFonts w:asciiTheme="minorHAnsi" w:hAnsiTheme="minorHAnsi"/>
          <w:sz w:val="22"/>
        </w:rPr>
      </w:pPr>
    </w:p>
    <w:p w:rsidR="00CF0C65" w:rsidRPr="006D0B87" w:rsidRDefault="00CF0C65" w:rsidP="006D0B87">
      <w:pPr>
        <w:jc w:val="both"/>
        <w:rPr>
          <w:rFonts w:asciiTheme="minorHAnsi" w:hAnsiTheme="minorHAnsi"/>
          <w:b/>
          <w:sz w:val="22"/>
        </w:rPr>
      </w:pPr>
      <w:r w:rsidRPr="006D0B87">
        <w:rPr>
          <w:rFonts w:asciiTheme="minorHAnsi" w:hAnsiTheme="minorHAnsi"/>
          <w:b/>
          <w:sz w:val="22"/>
        </w:rPr>
        <w:t xml:space="preserve">Pogovor o intimnih delih telesa </w:t>
      </w:r>
    </w:p>
    <w:p w:rsidR="00461BAC" w:rsidRPr="00594F2A" w:rsidRDefault="00CF0C65" w:rsidP="006D0B87">
      <w:pPr>
        <w:jc w:val="both"/>
        <w:rPr>
          <w:rFonts w:asciiTheme="minorHAnsi" w:hAnsiTheme="minorHAnsi"/>
        </w:rPr>
      </w:pPr>
      <w:r w:rsidRPr="00594F2A">
        <w:rPr>
          <w:rFonts w:asciiTheme="minorHAnsi" w:hAnsiTheme="minorHAnsi"/>
        </w:rPr>
        <w:t>Otroka učite, da je v</w:t>
      </w:r>
      <w:r w:rsidR="00461BAC" w:rsidRPr="00594F2A">
        <w:rPr>
          <w:rFonts w:asciiTheme="minorHAnsi" w:hAnsiTheme="minorHAnsi"/>
        </w:rPr>
        <w:t xml:space="preserve"> redu govoriti o intimnih delih telesa</w:t>
      </w:r>
      <w:r w:rsidRPr="00594F2A">
        <w:rPr>
          <w:rFonts w:asciiTheme="minorHAnsi" w:hAnsiTheme="minorHAnsi"/>
        </w:rPr>
        <w:t>. Če intimnim delom telesa ne damo imen in smo skrivnostni, otrokom sporočamo, da so slabi in jih ne smejo omenjati. Zato bodo</w:t>
      </w:r>
      <w:r w:rsidR="00461BAC" w:rsidRPr="00594F2A">
        <w:rPr>
          <w:rFonts w:asciiTheme="minorHAnsi" w:hAnsiTheme="minorHAnsi"/>
        </w:rPr>
        <w:t xml:space="preserve"> lahko</w:t>
      </w:r>
      <w:r w:rsidRPr="00594F2A">
        <w:rPr>
          <w:rFonts w:asciiTheme="minorHAnsi" w:hAnsiTheme="minorHAnsi"/>
        </w:rPr>
        <w:t xml:space="preserve"> težje povedali o </w:t>
      </w:r>
      <w:r w:rsidR="00461BAC" w:rsidRPr="00594F2A">
        <w:rPr>
          <w:rFonts w:asciiTheme="minorHAnsi" w:hAnsiTheme="minorHAnsi"/>
        </w:rPr>
        <w:t>izkušnji spolne zlorabe</w:t>
      </w:r>
      <w:r w:rsidRPr="00594F2A">
        <w:rPr>
          <w:rFonts w:asciiTheme="minorHAnsi" w:hAnsiTheme="minorHAnsi"/>
        </w:rPr>
        <w:t xml:space="preserve">. </w:t>
      </w:r>
    </w:p>
    <w:p w:rsidR="00CF0C65" w:rsidRPr="00067259" w:rsidRDefault="00CF0C65" w:rsidP="006D0B87">
      <w:pPr>
        <w:jc w:val="both"/>
        <w:rPr>
          <w:rFonts w:asciiTheme="minorHAnsi" w:hAnsiTheme="minorHAnsi"/>
          <w:sz w:val="22"/>
        </w:rPr>
      </w:pPr>
    </w:p>
    <w:p w:rsidR="00CF0C65" w:rsidRPr="00461BAC" w:rsidRDefault="00CF0C65" w:rsidP="006D0B87">
      <w:pPr>
        <w:jc w:val="both"/>
        <w:rPr>
          <w:rFonts w:asciiTheme="minorHAnsi" w:hAnsiTheme="minorHAnsi"/>
          <w:b/>
          <w:sz w:val="22"/>
        </w:rPr>
      </w:pPr>
      <w:r w:rsidRPr="00461BAC">
        <w:rPr>
          <w:rFonts w:asciiTheme="minorHAnsi" w:hAnsiTheme="minorHAnsi"/>
          <w:b/>
          <w:sz w:val="22"/>
        </w:rPr>
        <w:t xml:space="preserve">Meje osebnega prostora </w:t>
      </w:r>
    </w:p>
    <w:p w:rsidR="00CF0C65" w:rsidRPr="00594F2A" w:rsidRDefault="00CF0C65" w:rsidP="006D0B87">
      <w:pPr>
        <w:jc w:val="both"/>
        <w:rPr>
          <w:rFonts w:asciiTheme="minorHAnsi" w:hAnsiTheme="minorHAnsi"/>
        </w:rPr>
      </w:pPr>
      <w:r w:rsidRPr="00594F2A">
        <w:rPr>
          <w:rFonts w:asciiTheme="minorHAnsi" w:hAnsiTheme="minorHAnsi"/>
        </w:rPr>
        <w:t xml:space="preserve">Otroku pomagajte razviti meje glede dotikanja, </w:t>
      </w:r>
      <w:r w:rsidR="00461BAC" w:rsidRPr="00594F2A">
        <w:rPr>
          <w:rFonts w:asciiTheme="minorHAnsi" w:hAnsiTheme="minorHAnsi"/>
        </w:rPr>
        <w:t xml:space="preserve">fizične nežnosti, zasebnosti, </w:t>
      </w:r>
      <w:r w:rsidRPr="00594F2A">
        <w:rPr>
          <w:rFonts w:asciiTheme="minorHAnsi" w:hAnsiTheme="minorHAnsi"/>
        </w:rPr>
        <w:t>golote. Ko se pogovarjate o telesu, poja</w:t>
      </w:r>
      <w:r w:rsidR="00461BAC" w:rsidRPr="00594F2A">
        <w:rPr>
          <w:rFonts w:asciiTheme="minorHAnsi" w:hAnsiTheme="minorHAnsi"/>
        </w:rPr>
        <w:t>snite razliko med dobrim, varnim dotikom</w:t>
      </w:r>
      <w:r w:rsidRPr="00594F2A">
        <w:rPr>
          <w:rFonts w:asciiTheme="minorHAnsi" w:hAnsiTheme="minorHAnsi"/>
        </w:rPr>
        <w:t xml:space="preserve"> in neprijetnim</w:t>
      </w:r>
      <w:r w:rsidR="00461BAC" w:rsidRPr="00594F2A">
        <w:rPr>
          <w:rFonts w:asciiTheme="minorHAnsi" w:hAnsiTheme="minorHAnsi"/>
        </w:rPr>
        <w:t>, ne-varnim dotikom</w:t>
      </w:r>
      <w:r w:rsidRPr="00594F2A">
        <w:rPr>
          <w:rFonts w:asciiTheme="minorHAnsi" w:hAnsiTheme="minorHAnsi"/>
        </w:rPr>
        <w:t xml:space="preserve">. </w:t>
      </w:r>
      <w:r w:rsidR="00461BAC" w:rsidRPr="00594F2A">
        <w:rPr>
          <w:rFonts w:asciiTheme="minorHAnsi" w:hAnsiTheme="minorHAnsi"/>
        </w:rPr>
        <w:t xml:space="preserve">Povejte mu, da je on »gospodar« svoje telesa. </w:t>
      </w:r>
      <w:r w:rsidRPr="00594F2A">
        <w:rPr>
          <w:rFonts w:asciiTheme="minorHAnsi" w:hAnsiTheme="minorHAnsi"/>
        </w:rPr>
        <w:t xml:space="preserve">Dodate lahko tudi: »Če se hoče kdo dotakniti tvojih intimnih delov telesa (lahko uporabite izraze, ki jih uporablja otrok), mi povej.« Pri starosti 6. ali 7. let začnejo otroci pri oblačenju, kopanju in na stranišču zahtevati zasebnost. </w:t>
      </w:r>
      <w:r w:rsidR="002A66BC" w:rsidRPr="00594F2A">
        <w:rPr>
          <w:rFonts w:asciiTheme="minorHAnsi" w:hAnsiTheme="minorHAnsi"/>
        </w:rPr>
        <w:t>Spoštujte njihove želje</w:t>
      </w:r>
      <w:r w:rsidR="00461BAC" w:rsidRPr="00594F2A">
        <w:rPr>
          <w:rFonts w:asciiTheme="minorHAnsi" w:hAnsiTheme="minorHAnsi"/>
        </w:rPr>
        <w:t xml:space="preserve"> in potrebe po zasebnosti</w:t>
      </w:r>
      <w:r w:rsidR="002A66BC" w:rsidRPr="00594F2A">
        <w:rPr>
          <w:rFonts w:asciiTheme="minorHAnsi" w:hAnsiTheme="minorHAnsi"/>
        </w:rPr>
        <w:t>.</w:t>
      </w:r>
    </w:p>
    <w:p w:rsidR="00CF0C65" w:rsidRPr="00067259" w:rsidRDefault="00CF0C65" w:rsidP="006D0B87">
      <w:pPr>
        <w:jc w:val="both"/>
        <w:rPr>
          <w:rFonts w:asciiTheme="minorHAnsi" w:hAnsiTheme="minorHAnsi"/>
          <w:sz w:val="22"/>
        </w:rPr>
      </w:pPr>
    </w:p>
    <w:p w:rsidR="00CF0C65" w:rsidRPr="00461BAC" w:rsidRDefault="002A66BC" w:rsidP="006D0B87">
      <w:pPr>
        <w:jc w:val="both"/>
        <w:rPr>
          <w:rFonts w:asciiTheme="minorHAnsi" w:hAnsiTheme="minorHAnsi"/>
          <w:b/>
          <w:sz w:val="22"/>
        </w:rPr>
      </w:pPr>
      <w:r w:rsidRPr="00461BAC">
        <w:rPr>
          <w:rFonts w:asciiTheme="minorHAnsi" w:hAnsiTheme="minorHAnsi"/>
          <w:b/>
          <w:sz w:val="22"/>
        </w:rPr>
        <w:t>Otrokova zasebnost</w:t>
      </w:r>
    </w:p>
    <w:p w:rsidR="00461BAC" w:rsidRPr="005E52B4" w:rsidRDefault="00CF0C65" w:rsidP="006D0B87">
      <w:pPr>
        <w:jc w:val="both"/>
        <w:rPr>
          <w:rFonts w:asciiTheme="minorHAnsi" w:hAnsiTheme="minorHAnsi"/>
        </w:rPr>
      </w:pPr>
      <w:r w:rsidRPr="00594F2A">
        <w:rPr>
          <w:rFonts w:asciiTheme="minorHAnsi" w:hAnsiTheme="minorHAnsi"/>
        </w:rPr>
        <w:t>Otroc</w:t>
      </w:r>
      <w:r w:rsidR="00461BAC" w:rsidRPr="00594F2A">
        <w:rPr>
          <w:rFonts w:asciiTheme="minorHAnsi" w:hAnsiTheme="minorHAnsi"/>
        </w:rPr>
        <w:t xml:space="preserve">i sčasoma zahtevajo </w:t>
      </w:r>
      <w:r w:rsidRPr="00594F2A">
        <w:rPr>
          <w:rFonts w:asciiTheme="minorHAnsi" w:hAnsiTheme="minorHAnsi"/>
        </w:rPr>
        <w:t>zaprta vrata</w:t>
      </w:r>
      <w:r w:rsidR="00461BAC" w:rsidRPr="00594F2A">
        <w:rPr>
          <w:rFonts w:asciiTheme="minorHAnsi" w:hAnsiTheme="minorHAnsi"/>
        </w:rPr>
        <w:t xml:space="preserve"> svoje sobe, zasebnost v kopalnici, čas sami </w:t>
      </w:r>
      <w:r w:rsidRPr="00594F2A">
        <w:rPr>
          <w:rFonts w:asciiTheme="minorHAnsi" w:hAnsiTheme="minorHAnsi"/>
        </w:rPr>
        <w:t>zase</w:t>
      </w:r>
      <w:r w:rsidR="00461BAC" w:rsidRPr="00594F2A">
        <w:rPr>
          <w:rFonts w:asciiTheme="minorHAnsi" w:hAnsiTheme="minorHAnsi"/>
        </w:rPr>
        <w:t xml:space="preserve"> ..</w:t>
      </w:r>
      <w:r w:rsidRPr="00594F2A">
        <w:rPr>
          <w:rFonts w:asciiTheme="minorHAnsi" w:hAnsiTheme="minorHAnsi"/>
        </w:rPr>
        <w:t xml:space="preserve">. Pomembno je, da jim to omogočite, saj se s tem učijo kontrole nad svojim telesom in osebnim prostorom. </w:t>
      </w:r>
    </w:p>
    <w:p w:rsidR="00CF0C65" w:rsidRPr="00067259" w:rsidRDefault="00CF0C65" w:rsidP="006D0B87">
      <w:pPr>
        <w:jc w:val="both"/>
        <w:rPr>
          <w:rFonts w:asciiTheme="minorHAnsi" w:hAnsiTheme="minorHAnsi"/>
          <w:sz w:val="22"/>
        </w:rPr>
      </w:pPr>
    </w:p>
    <w:p w:rsidR="00CF0C65" w:rsidRPr="00461BAC" w:rsidRDefault="00CF0C65" w:rsidP="006D0B87">
      <w:pPr>
        <w:jc w:val="both"/>
        <w:rPr>
          <w:rFonts w:asciiTheme="minorHAnsi" w:hAnsiTheme="minorHAnsi"/>
          <w:b/>
          <w:sz w:val="22"/>
        </w:rPr>
      </w:pPr>
      <w:r w:rsidRPr="00461BAC">
        <w:rPr>
          <w:rFonts w:asciiTheme="minorHAnsi" w:hAnsiTheme="minorHAnsi"/>
          <w:b/>
          <w:sz w:val="22"/>
        </w:rPr>
        <w:t>Učenje besede »NE« - varna, močna in svobodna beseda</w:t>
      </w:r>
    </w:p>
    <w:p w:rsidR="00CF0C65" w:rsidRPr="00594F2A" w:rsidRDefault="00CF0C65" w:rsidP="006D0B87">
      <w:pPr>
        <w:jc w:val="both"/>
        <w:rPr>
          <w:rFonts w:asciiTheme="minorHAnsi" w:hAnsiTheme="minorHAnsi"/>
        </w:rPr>
      </w:pPr>
      <w:r w:rsidRPr="00594F2A">
        <w:rPr>
          <w:rFonts w:asciiTheme="minorHAnsi" w:hAnsiTheme="minorHAnsi"/>
        </w:rPr>
        <w:t>Eden iz</w:t>
      </w:r>
      <w:r w:rsidR="00594F2A">
        <w:rPr>
          <w:rFonts w:asciiTheme="minorHAnsi" w:hAnsiTheme="minorHAnsi"/>
        </w:rPr>
        <w:t xml:space="preserve">med razlogov, zakaj otroci </w:t>
      </w:r>
      <w:r w:rsidRPr="00594F2A">
        <w:rPr>
          <w:rFonts w:asciiTheme="minorHAnsi" w:hAnsiTheme="minorHAnsi"/>
        </w:rPr>
        <w:t>redko rečejo »NE«</w:t>
      </w:r>
      <w:r w:rsidR="00594F2A">
        <w:rPr>
          <w:rFonts w:asciiTheme="minorHAnsi" w:hAnsiTheme="minorHAnsi"/>
        </w:rPr>
        <w:t xml:space="preserve"> odraslim</w:t>
      </w:r>
      <w:r w:rsidRPr="00594F2A">
        <w:rPr>
          <w:rFonts w:asciiTheme="minorHAnsi" w:hAnsiTheme="minorHAnsi"/>
        </w:rPr>
        <w:t xml:space="preserve"> je v tem, da se kmalu naučijo, da odraslim ne smejo ugovarjati, niti zavrniti njihovih ukazov. Recimo:</w:t>
      </w:r>
      <w:r w:rsidR="00B11DB7">
        <w:rPr>
          <w:rFonts w:asciiTheme="minorHAnsi" w:hAnsiTheme="minorHAnsi"/>
        </w:rPr>
        <w:t xml:space="preserve"> </w:t>
      </w:r>
      <w:r w:rsidRPr="00B11DB7">
        <w:rPr>
          <w:rFonts w:asciiTheme="minorHAnsi" w:hAnsiTheme="minorHAnsi"/>
          <w:i/>
        </w:rPr>
        <w:t>»Bodi prijazen do ljudi! Ni lepo, da jih prizadeneš.«</w:t>
      </w:r>
      <w:r w:rsidR="00B11DB7" w:rsidRPr="00B11DB7">
        <w:rPr>
          <w:rFonts w:asciiTheme="minorHAnsi" w:hAnsiTheme="minorHAnsi"/>
          <w:i/>
        </w:rPr>
        <w:t xml:space="preserve">, </w:t>
      </w:r>
      <w:r w:rsidRPr="00B11DB7">
        <w:rPr>
          <w:rFonts w:asciiTheme="minorHAnsi" w:hAnsiTheme="minorHAnsi"/>
          <w:i/>
        </w:rPr>
        <w:t>»Ne bodi nesramna! Če te kdo nagovori, mu odgovori.«</w:t>
      </w:r>
      <w:r w:rsidR="00B11DB7" w:rsidRPr="00B11DB7">
        <w:rPr>
          <w:rFonts w:asciiTheme="minorHAnsi" w:hAnsiTheme="minorHAnsi"/>
          <w:i/>
        </w:rPr>
        <w:t xml:space="preserve">, </w:t>
      </w:r>
      <w:r w:rsidRPr="00B11DB7">
        <w:rPr>
          <w:rFonts w:asciiTheme="minorHAnsi" w:hAnsiTheme="minorHAnsi"/>
          <w:i/>
        </w:rPr>
        <w:t>»Ljudje imajo radi pridne otroke, ne pa porednih.«</w:t>
      </w:r>
    </w:p>
    <w:p w:rsidR="00CF0C65" w:rsidRPr="00594F2A" w:rsidRDefault="00CF0C65" w:rsidP="006D0B87">
      <w:pPr>
        <w:jc w:val="both"/>
        <w:rPr>
          <w:rFonts w:asciiTheme="minorHAnsi" w:hAnsiTheme="minorHAnsi"/>
        </w:rPr>
      </w:pPr>
    </w:p>
    <w:p w:rsidR="00CF0C65" w:rsidRPr="00594F2A" w:rsidRDefault="00CF0C65" w:rsidP="006D0B87">
      <w:pPr>
        <w:jc w:val="both"/>
        <w:rPr>
          <w:rFonts w:asciiTheme="minorHAnsi" w:hAnsiTheme="minorHAnsi"/>
        </w:rPr>
      </w:pPr>
      <w:r w:rsidRPr="00594F2A">
        <w:rPr>
          <w:rFonts w:asciiTheme="minorHAnsi" w:hAnsiTheme="minorHAnsi"/>
        </w:rPr>
        <w:t xml:space="preserve">S takimi pravili otroka postavimo v ranljiv položaj, saj jih </w:t>
      </w:r>
      <w:r w:rsidR="00594F2A" w:rsidRPr="00594F2A">
        <w:rPr>
          <w:rFonts w:asciiTheme="minorHAnsi" w:hAnsiTheme="minorHAnsi"/>
        </w:rPr>
        <w:t xml:space="preserve">lahko </w:t>
      </w:r>
      <w:r w:rsidR="00594F2A">
        <w:rPr>
          <w:rFonts w:asciiTheme="minorHAnsi" w:hAnsiTheme="minorHAnsi"/>
        </w:rPr>
        <w:t>posplošuje</w:t>
      </w:r>
      <w:r w:rsidRPr="00594F2A">
        <w:rPr>
          <w:rFonts w:asciiTheme="minorHAnsi" w:hAnsiTheme="minorHAnsi"/>
        </w:rPr>
        <w:t xml:space="preserve"> na vse situacije z avtoritetami. Bolj us</w:t>
      </w:r>
      <w:r w:rsidR="00594F2A" w:rsidRPr="00594F2A">
        <w:rPr>
          <w:rFonts w:asciiTheme="minorHAnsi" w:hAnsiTheme="minorHAnsi"/>
        </w:rPr>
        <w:t xml:space="preserve">trezno pravilo je: »Če se počutiš neprijetno, </w:t>
      </w:r>
      <w:r w:rsidRPr="00594F2A">
        <w:rPr>
          <w:rFonts w:asciiTheme="minorHAnsi" w:hAnsiTheme="minorHAnsi"/>
        </w:rPr>
        <w:t xml:space="preserve">imaš v sebi </w:t>
      </w:r>
      <w:r w:rsidR="00594F2A" w:rsidRPr="00594F2A">
        <w:rPr>
          <w:rFonts w:asciiTheme="minorHAnsi" w:hAnsiTheme="minorHAnsi"/>
        </w:rPr>
        <w:t>»</w:t>
      </w:r>
      <w:r w:rsidRPr="00594F2A">
        <w:rPr>
          <w:rFonts w:asciiTheme="minorHAnsi" w:hAnsiTheme="minorHAnsi"/>
        </w:rPr>
        <w:t>čude</w:t>
      </w:r>
      <w:r w:rsidR="00B11DB7">
        <w:rPr>
          <w:rFonts w:asciiTheme="minorHAnsi" w:hAnsiTheme="minorHAnsi"/>
        </w:rPr>
        <w:t>n</w:t>
      </w:r>
      <w:r w:rsidR="00594F2A" w:rsidRPr="00594F2A">
        <w:rPr>
          <w:rFonts w:asciiTheme="minorHAnsi" w:hAnsiTheme="minorHAnsi"/>
        </w:rPr>
        <w:t>«</w:t>
      </w:r>
      <w:r w:rsidRPr="00594F2A">
        <w:rPr>
          <w:rFonts w:asciiTheme="minorHAnsi" w:hAnsiTheme="minorHAnsi"/>
        </w:rPr>
        <w:t xml:space="preserve"> občutek, se ni treba truditi biti prijazen. </w:t>
      </w:r>
      <w:r w:rsidR="00594F2A" w:rsidRPr="00594F2A">
        <w:rPr>
          <w:rFonts w:asciiTheme="minorHAnsi" w:hAnsiTheme="minorHAnsi"/>
        </w:rPr>
        <w:t>Lahko greš stran.</w:t>
      </w:r>
      <w:r w:rsidRPr="00594F2A">
        <w:rPr>
          <w:rFonts w:asciiTheme="minorHAnsi" w:hAnsiTheme="minorHAnsi"/>
        </w:rPr>
        <w:t>«</w:t>
      </w:r>
    </w:p>
    <w:p w:rsidR="00CF0C65" w:rsidRPr="00067259" w:rsidRDefault="00CF0C65" w:rsidP="006D0B87">
      <w:pPr>
        <w:jc w:val="both"/>
        <w:rPr>
          <w:rFonts w:asciiTheme="minorHAnsi" w:hAnsiTheme="minorHAnsi"/>
          <w:sz w:val="22"/>
        </w:rPr>
      </w:pPr>
    </w:p>
    <w:p w:rsidR="00CF0C65" w:rsidRPr="00594F2A" w:rsidRDefault="00CF0C65" w:rsidP="006D0B87">
      <w:pPr>
        <w:jc w:val="both"/>
        <w:rPr>
          <w:rFonts w:asciiTheme="minorHAnsi" w:hAnsiTheme="minorHAnsi"/>
          <w:b/>
          <w:sz w:val="22"/>
        </w:rPr>
      </w:pPr>
      <w:r w:rsidRPr="00594F2A">
        <w:rPr>
          <w:rFonts w:asciiTheme="minorHAnsi" w:hAnsiTheme="minorHAnsi"/>
          <w:b/>
          <w:sz w:val="22"/>
        </w:rPr>
        <w:t>»NE« igrica</w:t>
      </w:r>
    </w:p>
    <w:p w:rsidR="00B11DB7" w:rsidRDefault="00B11DB7" w:rsidP="006D0B87">
      <w:pPr>
        <w:jc w:val="both"/>
        <w:rPr>
          <w:rFonts w:asciiTheme="minorHAnsi" w:hAnsiTheme="minorHAnsi"/>
        </w:rPr>
      </w:pPr>
      <w:r>
        <w:rPr>
          <w:rFonts w:asciiTheme="minorHAnsi" w:hAnsiTheme="minorHAnsi"/>
        </w:rPr>
        <w:t>S to igrico</w:t>
      </w:r>
      <w:r w:rsidR="00CF0C65" w:rsidRPr="00B11DB7">
        <w:rPr>
          <w:rFonts w:asciiTheme="minorHAnsi" w:hAnsiTheme="minorHAnsi"/>
        </w:rPr>
        <w:t xml:space="preserve"> otroci vadijo, kako drug drugemu reči »ne«. Eden izmed otrok naj drugega nekaj prosi. Drugi enostavno reče »ne«, brez pojasnila. Naj se navadijo, da koga zavrnejo. </w:t>
      </w:r>
      <w:r>
        <w:rPr>
          <w:rFonts w:asciiTheme="minorHAnsi" w:hAnsiTheme="minorHAnsi"/>
        </w:rPr>
        <w:t xml:space="preserve"> </w:t>
      </w:r>
      <w:r w:rsidR="00CF0C65" w:rsidRPr="00B11DB7">
        <w:rPr>
          <w:rFonts w:asciiTheme="minorHAnsi" w:hAnsiTheme="minorHAnsi"/>
        </w:rPr>
        <w:t xml:space="preserve">Starše pogosto skrbi: »Kaj če bodo otroci začeli govoriti »ne«, ko nam to ne bo prav?« </w:t>
      </w:r>
      <w:r w:rsidR="00594F2A" w:rsidRPr="00B11DB7">
        <w:rPr>
          <w:rFonts w:asciiTheme="minorHAnsi" w:hAnsiTheme="minorHAnsi"/>
        </w:rPr>
        <w:t xml:space="preserve">Če jih učimo, da lahko rečejo »NE«, če se počutijo neprijetno, so v nevarnosti, še ne pomeni, da </w:t>
      </w:r>
      <w:r>
        <w:rPr>
          <w:rFonts w:asciiTheme="minorHAnsi" w:hAnsiTheme="minorHAnsi"/>
        </w:rPr>
        <w:t xml:space="preserve">jim bomo dopustili, da </w:t>
      </w:r>
      <w:r w:rsidR="00594F2A" w:rsidRPr="00B11DB7">
        <w:rPr>
          <w:rFonts w:asciiTheme="minorHAnsi" w:hAnsiTheme="minorHAnsi"/>
        </w:rPr>
        <w:t xml:space="preserve">bodo dosegli </w:t>
      </w:r>
      <w:r w:rsidR="00CF0C65" w:rsidRPr="00B11DB7">
        <w:rPr>
          <w:rFonts w:asciiTheme="minorHAnsi" w:hAnsiTheme="minorHAnsi"/>
        </w:rPr>
        <w:t xml:space="preserve">svoje, ko se </w:t>
      </w:r>
      <w:r w:rsidR="00594F2A" w:rsidRPr="00B11DB7">
        <w:rPr>
          <w:rFonts w:asciiTheme="minorHAnsi" w:hAnsiTheme="minorHAnsi"/>
        </w:rPr>
        <w:t>bodo npr. upirali ugasniti televizijo, iti spat, pojesti zelenjavo ..</w:t>
      </w:r>
      <w:r w:rsidR="00CF0C65" w:rsidRPr="00B11DB7">
        <w:rPr>
          <w:rFonts w:asciiTheme="minorHAnsi" w:hAnsiTheme="minorHAnsi"/>
        </w:rPr>
        <w:t xml:space="preserve">. </w:t>
      </w:r>
      <w:r>
        <w:rPr>
          <w:rFonts w:asciiTheme="minorHAnsi" w:hAnsiTheme="minorHAnsi"/>
        </w:rPr>
        <w:t xml:space="preserve"> </w:t>
      </w:r>
    </w:p>
    <w:p w:rsidR="00B11DB7" w:rsidRDefault="00B11DB7" w:rsidP="006D0B87">
      <w:pPr>
        <w:jc w:val="both"/>
        <w:rPr>
          <w:rFonts w:asciiTheme="minorHAnsi" w:hAnsiTheme="minorHAnsi"/>
        </w:rPr>
      </w:pPr>
    </w:p>
    <w:p w:rsidR="00CF0C65" w:rsidRPr="00B11DB7" w:rsidRDefault="00594F2A" w:rsidP="006D0B87">
      <w:pPr>
        <w:jc w:val="both"/>
        <w:rPr>
          <w:rFonts w:asciiTheme="minorHAnsi" w:hAnsiTheme="minorHAnsi"/>
        </w:rPr>
      </w:pPr>
      <w:r w:rsidRPr="00B11DB7">
        <w:rPr>
          <w:rFonts w:asciiTheme="minorHAnsi" w:hAnsiTheme="minorHAnsi"/>
        </w:rPr>
        <w:t>Pozorni bodite na to</w:t>
      </w:r>
      <w:r w:rsidR="00CF0C65" w:rsidRPr="00B11DB7">
        <w:rPr>
          <w:rFonts w:asciiTheme="minorHAnsi" w:hAnsiTheme="minorHAnsi"/>
        </w:rPr>
        <w:t>, da se otrok ne nauči nemoči preko iger, ki jih ne prekinete, ko niso več prijetne, recimo preko žgečkanja. Spoštujte otrokovo zahtevo, da se igra konča. Vmešajte se, če nekdo drug tega ne upošteva.</w:t>
      </w:r>
    </w:p>
    <w:p w:rsidR="00CF0C65" w:rsidRPr="00067259" w:rsidRDefault="00CF0C65" w:rsidP="006D0B87">
      <w:pPr>
        <w:jc w:val="both"/>
        <w:rPr>
          <w:rFonts w:asciiTheme="minorHAnsi" w:hAnsiTheme="minorHAnsi"/>
          <w:sz w:val="22"/>
        </w:rPr>
      </w:pPr>
    </w:p>
    <w:p w:rsidR="00CF0C65" w:rsidRPr="00067259" w:rsidRDefault="00CF0C65" w:rsidP="006D0B87">
      <w:pPr>
        <w:jc w:val="both"/>
        <w:rPr>
          <w:rFonts w:asciiTheme="minorHAnsi" w:hAnsiTheme="minorHAnsi"/>
          <w:sz w:val="22"/>
        </w:rPr>
      </w:pPr>
    </w:p>
    <w:p w:rsidR="00CF0C65" w:rsidRPr="00594F2A" w:rsidRDefault="00CF0C65" w:rsidP="006D0B87">
      <w:pPr>
        <w:jc w:val="both"/>
        <w:rPr>
          <w:rFonts w:asciiTheme="minorHAnsi" w:hAnsiTheme="minorHAnsi"/>
          <w:b/>
          <w:sz w:val="22"/>
        </w:rPr>
      </w:pPr>
      <w:r w:rsidRPr="00594F2A">
        <w:rPr>
          <w:rFonts w:asciiTheme="minorHAnsi" w:hAnsiTheme="minorHAnsi"/>
          <w:b/>
          <w:sz w:val="22"/>
        </w:rPr>
        <w:t>Fizične aktivnosti</w:t>
      </w:r>
    </w:p>
    <w:p w:rsidR="00CF0C65" w:rsidRPr="00B11DB7" w:rsidRDefault="00594F2A" w:rsidP="006D0B87">
      <w:pPr>
        <w:jc w:val="both"/>
        <w:rPr>
          <w:rFonts w:asciiTheme="minorHAnsi" w:hAnsiTheme="minorHAnsi"/>
        </w:rPr>
      </w:pPr>
      <w:r w:rsidRPr="00B11DB7">
        <w:rPr>
          <w:rFonts w:asciiTheme="minorHAnsi" w:hAnsiTheme="minorHAnsi"/>
        </w:rPr>
        <w:t>Spodbujajte otroka k športnim aktivnostim. Tudi tako bo</w:t>
      </w:r>
      <w:r w:rsidR="00CF0C65" w:rsidRPr="00B11DB7">
        <w:rPr>
          <w:rFonts w:asciiTheme="minorHAnsi" w:hAnsiTheme="minorHAnsi"/>
        </w:rPr>
        <w:t xml:space="preserve"> </w:t>
      </w:r>
      <w:r w:rsidRPr="00B11DB7">
        <w:rPr>
          <w:rFonts w:asciiTheme="minorHAnsi" w:hAnsiTheme="minorHAnsi"/>
        </w:rPr>
        <w:t xml:space="preserve">lahko krepil svojo samozavest. </w:t>
      </w:r>
      <w:r w:rsidR="00CF0C65" w:rsidRPr="00B11DB7">
        <w:rPr>
          <w:rFonts w:asciiTheme="minorHAnsi" w:hAnsiTheme="minorHAnsi"/>
        </w:rPr>
        <w:t>Izogibajte se igram</w:t>
      </w:r>
      <w:r w:rsidRPr="00B11DB7">
        <w:rPr>
          <w:rFonts w:asciiTheme="minorHAnsi" w:hAnsiTheme="minorHAnsi"/>
        </w:rPr>
        <w:t xml:space="preserve"> med odraslim</w:t>
      </w:r>
      <w:r w:rsidR="00CF0C65" w:rsidRPr="00B11DB7">
        <w:rPr>
          <w:rFonts w:asciiTheme="minorHAnsi" w:hAnsiTheme="minorHAnsi"/>
        </w:rPr>
        <w:t xml:space="preserve"> in starejšim otrokom v stilu: »Udari me tako močno, kot zmoreš. Ne boš me ranil.« S tem otroka učimo, da je proti večjim od sebe nemočen, kar ni nujno res.</w:t>
      </w:r>
    </w:p>
    <w:p w:rsidR="005E52B4" w:rsidRDefault="005E52B4" w:rsidP="005E52B4">
      <w:pPr>
        <w:pStyle w:val="Footer"/>
        <w:rPr>
          <w:i/>
          <w:lang w:val="en-US"/>
        </w:rPr>
      </w:pPr>
    </w:p>
    <w:p w:rsidR="005E52B4" w:rsidRPr="005E52B4" w:rsidRDefault="005E52B4" w:rsidP="005E52B4"/>
    <w:p w:rsidR="005E52B4" w:rsidRPr="005E52B4" w:rsidRDefault="005E52B4" w:rsidP="005E52B4">
      <w:pPr>
        <w:rPr>
          <w:rFonts w:asciiTheme="minorHAnsi" w:hAnsiTheme="minorHAnsi"/>
          <w:sz w:val="16"/>
        </w:rPr>
      </w:pPr>
      <w:r w:rsidRPr="005E52B4">
        <w:rPr>
          <w:rFonts w:asciiTheme="minorHAnsi" w:hAnsiTheme="minorHAnsi"/>
          <w:sz w:val="16"/>
        </w:rPr>
        <w:t>Izvedbo CAP programa sofinancira Mestna občina Ljubljana</w:t>
      </w:r>
    </w:p>
    <w:p w:rsidR="005E52B4" w:rsidRPr="005E52B4" w:rsidRDefault="005E52B4" w:rsidP="005E52B4">
      <w:r w:rsidRPr="005E52B4">
        <w:tab/>
      </w:r>
    </w:p>
    <w:p w:rsidR="005E52B4" w:rsidRPr="005E52B4" w:rsidRDefault="005E52B4" w:rsidP="005E52B4">
      <w:r w:rsidRPr="005E52B4">
        <w:rPr>
          <w:noProof/>
          <w:lang w:val="en-US" w:eastAsia="en-US"/>
        </w:rPr>
        <w:drawing>
          <wp:inline distT="0" distB="0" distL="0" distR="0">
            <wp:extent cx="891963" cy="313690"/>
            <wp:effectExtent l="25400" t="0" r="0" b="0"/>
            <wp:docPr id="14"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mo="http://schemas.microsoft.com/office/mac/office/2008/main" xmlns:ve="http://schemas.openxmlformats.org/markup-compatibility/2006" xmlns:mv="urn:schemas-microsoft-com:mac:vml"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 xmlns:a="http://schemas.openxmlformats.org/drawingml/2006/main" xmlns:r="http://schemas.openxmlformats.org/officeDocument/2006/relationship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897831" cy="315754"/>
                    </a:xfrm>
                    <a:prstGeom prst="rect">
                      <a:avLst/>
                    </a:prstGeom>
                    <a:noFill/>
                    <a:extLst>
                      <a:ext uri="{909E8E84-426E-40DD-AFC4-6F175D3DCCD1}">
                        <a14:hiddenFill xmlns:mo="http://schemas.microsoft.com/office/mac/office/2008/main" xmlns:ve="http://schemas.openxmlformats.org/markup-compatibility/2006" xmlns:mv="urn:schemas-microsoft-com:mac:vml"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 xmlns:a="http://schemas.openxmlformats.org/drawingml/2006/main" xmlns:r="http://schemas.openxmlformats.org/officeDocument/2006/relationship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5E52B4" w:rsidRPr="005E52B4" w:rsidRDefault="005E52B4" w:rsidP="005E52B4">
      <w:r>
        <w:rPr>
          <w:noProof/>
          <w:lang w:val="en-US" w:eastAsia="en-US"/>
        </w:rPr>
        <w:drawing>
          <wp:anchor distT="0" distB="0" distL="114300" distR="114300" simplePos="0" relativeHeight="251659264" behindDoc="0" locked="0" layoutInCell="1" allowOverlap="1">
            <wp:simplePos x="0" y="0"/>
            <wp:positionH relativeFrom="margin">
              <wp:posOffset>4914900</wp:posOffset>
            </wp:positionH>
            <wp:positionV relativeFrom="margin">
              <wp:posOffset>9029700</wp:posOffset>
            </wp:positionV>
            <wp:extent cx="798830" cy="131445"/>
            <wp:effectExtent l="25400" t="0" r="0" b="0"/>
            <wp:wrapTight wrapText="bothSides">
              <wp:wrapPolygon edited="0">
                <wp:start x="-687" y="0"/>
                <wp:lineTo x="-687" y="16696"/>
                <wp:lineTo x="21291" y="16696"/>
                <wp:lineTo x="21291" y="0"/>
                <wp:lineTo x="-687" y="0"/>
              </wp:wrapPolygon>
            </wp:wrapTight>
            <wp:docPr id="12" name="Picture 1" descr="LOGO C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 ZA WORD"/>
                    <pic:cNvPicPr>
                      <a:picLocks noChangeAspect="1" noChangeArrowheads="1"/>
                    </pic:cNvPicPr>
                  </pic:nvPicPr>
                  <pic:blipFill>
                    <a:blip r:embed="rId7"/>
                    <a:srcRect/>
                    <a:stretch>
                      <a:fillRect/>
                    </a:stretch>
                  </pic:blipFill>
                  <pic:spPr bwMode="auto">
                    <a:xfrm>
                      <a:off x="0" y="0"/>
                      <a:ext cx="798830" cy="131445"/>
                    </a:xfrm>
                    <a:prstGeom prst="rect">
                      <a:avLst/>
                    </a:prstGeom>
                    <a:noFill/>
                    <a:ln w="9525">
                      <a:noFill/>
                      <a:miter lim="800000"/>
                      <a:headEnd/>
                      <a:tailEnd/>
                    </a:ln>
                  </pic:spPr>
                </pic:pic>
              </a:graphicData>
            </a:graphic>
          </wp:anchor>
        </w:drawing>
      </w:r>
    </w:p>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5E7EB4" w:rsidRPr="005E52B4" w:rsidRDefault="005E7EB4" w:rsidP="005E52B4"/>
    <w:p w:rsidR="00CF0C65" w:rsidRPr="005E52B4" w:rsidRDefault="00CF0C65" w:rsidP="005E52B4"/>
    <w:sectPr w:rsidR="00CF0C65" w:rsidRPr="005E52B4" w:rsidSect="005E7EB4">
      <w:footerReference w:type="default" r:id="rId8"/>
      <w:pgSz w:w="11906" w:h="16838"/>
      <w:pgMar w:top="1418" w:right="1418" w:bottom="851" w:left="1418" w:header="709" w:footer="709" w:gutter="0"/>
      <w:cols w:space="708"/>
      <w:docGrid w:linePitch="36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2A" w:rsidRDefault="00594F2A" w:rsidP="005E7EB4">
    <w:pPr>
      <w:pStyle w:val="Footer"/>
      <w:rPr>
        <w:rFonts w:asciiTheme="minorHAnsi" w:hAnsiTheme="minorHAnsi"/>
        <w:sz w:val="18"/>
        <w:lang w:val="en-US"/>
      </w:rPr>
    </w:pPr>
  </w:p>
  <w:p w:rsidR="00594F2A" w:rsidRDefault="00594F2A" w:rsidP="005E7EB4">
    <w:pPr>
      <w:pStyle w:val="Footer"/>
      <w:rPr>
        <w:rFonts w:asciiTheme="minorHAnsi" w:hAnsiTheme="minorHAnsi"/>
        <w:sz w:val="18"/>
        <w:lang w:val="en-US"/>
      </w:rPr>
    </w:pPr>
  </w:p>
  <w:p w:rsidR="00594F2A" w:rsidRDefault="00594F2A" w:rsidP="005E7EB4">
    <w:pPr>
      <w:pStyle w:val="Footer"/>
      <w:rPr>
        <w:rFonts w:asciiTheme="minorHAnsi" w:hAnsiTheme="minorHAnsi"/>
        <w:sz w:val="18"/>
        <w:lang w:val="en-US"/>
      </w:rPr>
    </w:pPr>
  </w:p>
  <w:p w:rsidR="00594F2A" w:rsidRDefault="00594F2A" w:rsidP="005E7EB4">
    <w:pPr>
      <w:pStyle w:val="Footer"/>
      <w:rPr>
        <w:rFonts w:asciiTheme="minorHAnsi" w:hAnsiTheme="minorHAnsi"/>
        <w:sz w:val="18"/>
        <w:lang w:val="en-US"/>
      </w:rPr>
    </w:pPr>
  </w:p>
  <w:p w:rsidR="00594F2A" w:rsidRDefault="00594F2A" w:rsidP="005E7EB4">
    <w:pPr>
      <w:pStyle w:val="Footer"/>
      <w:rPr>
        <w:rFonts w:asciiTheme="minorHAnsi" w:hAnsiTheme="minorHAnsi"/>
        <w:sz w:val="18"/>
        <w:lang w:val="en-US"/>
      </w:rPr>
    </w:pPr>
  </w:p>
  <w:p w:rsidR="00594F2A" w:rsidRDefault="00594F2A" w:rsidP="005E7EB4">
    <w:pPr>
      <w:pStyle w:val="Footer"/>
      <w:rPr>
        <w:rFonts w:asciiTheme="minorHAnsi" w:hAnsiTheme="minorHAnsi"/>
        <w:sz w:val="18"/>
        <w:lang w:val="en-US"/>
      </w:rPr>
    </w:pPr>
  </w:p>
  <w:p w:rsidR="00594F2A" w:rsidRDefault="00594F2A" w:rsidP="005E7EB4">
    <w:pPr>
      <w:pStyle w:val="Footer"/>
      <w:rPr>
        <w:rFonts w:asciiTheme="minorHAnsi" w:hAnsiTheme="minorHAnsi"/>
        <w:sz w:val="18"/>
        <w:lang w:val="en-US"/>
      </w:rPr>
    </w:pPr>
  </w:p>
  <w:p w:rsidR="00594F2A" w:rsidRDefault="00594F2A" w:rsidP="005E7EB4">
    <w:pPr>
      <w:pStyle w:val="Footer"/>
      <w:rPr>
        <w:rFonts w:asciiTheme="minorHAnsi" w:hAnsiTheme="minorHAnsi"/>
        <w:sz w:val="18"/>
        <w:lang w:val="en-US"/>
      </w:rPr>
    </w:pPr>
  </w:p>
  <w:p w:rsidR="00594F2A" w:rsidRDefault="00594F2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6B37E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5DD85F7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66BC160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CF0C65"/>
    <w:rsid w:val="00067259"/>
    <w:rsid w:val="00263B44"/>
    <w:rsid w:val="002A66BC"/>
    <w:rsid w:val="002E21E6"/>
    <w:rsid w:val="003318AF"/>
    <w:rsid w:val="003537C6"/>
    <w:rsid w:val="00461BAC"/>
    <w:rsid w:val="00594F2A"/>
    <w:rsid w:val="005E52B4"/>
    <w:rsid w:val="005E7EB4"/>
    <w:rsid w:val="006D0B87"/>
    <w:rsid w:val="00830D37"/>
    <w:rsid w:val="00833380"/>
    <w:rsid w:val="00895A52"/>
    <w:rsid w:val="00B11DB7"/>
    <w:rsid w:val="00B93931"/>
    <w:rsid w:val="00CF0C65"/>
    <w:rsid w:val="00D57340"/>
    <w:rsid w:val="00FA67E6"/>
  </w:rsids>
  <m:mathPr>
    <m:mathFont m:val="Garamond"/>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76">
    <w:lsdException w:name="footer" w:uiPriority="99"/>
  </w:latentStyles>
  <w:style w:type="paragraph" w:default="1" w:styleId="Normal">
    <w:name w:val="Normal"/>
    <w:qFormat/>
    <w:rsid w:val="00CF0C65"/>
    <w:pPr>
      <w:autoSpaceDE w:val="0"/>
      <w:autoSpaceDN w:val="0"/>
      <w:spacing w:after="0" w:line="240" w:lineRule="auto"/>
    </w:pPr>
    <w:rPr>
      <w:rFonts w:ascii="Times New Roman" w:eastAsia="Times New Roman" w:hAnsi="Times New Roman" w:cs="Times New Roman"/>
      <w:sz w:val="20"/>
      <w:szCs w:val="20"/>
      <w:lang w:eastAsia="sl-SI"/>
    </w:rPr>
  </w:style>
  <w:style w:type="paragraph" w:styleId="Heading3">
    <w:name w:val="heading 3"/>
    <w:basedOn w:val="Normal"/>
    <w:next w:val="Normal"/>
    <w:link w:val="Heading3Char"/>
    <w:uiPriority w:val="99"/>
    <w:semiHidden/>
    <w:unhideWhenUsed/>
    <w:qFormat/>
    <w:rsid w:val="00CF0C65"/>
    <w:pPr>
      <w:keepNext/>
      <w:widowControl w:val="0"/>
      <w:pBdr>
        <w:left w:val="single" w:sz="6" w:space="4" w:color="auto"/>
      </w:pBdr>
      <w:tabs>
        <w:tab w:val="left" w:pos="720"/>
      </w:tabs>
      <w:ind w:left="720" w:hanging="720"/>
      <w:outlineLvl w:val="2"/>
    </w:pPr>
    <w:rPr>
      <w:b/>
      <w:bCs/>
      <w:color w:val="800080"/>
      <w:spacing w:val="20"/>
      <w:sz w:val="52"/>
      <w:szCs w:val="52"/>
      <w:lang w:val="en-GB"/>
    </w:rPr>
  </w:style>
  <w:style w:type="paragraph" w:styleId="Heading4">
    <w:name w:val="heading 4"/>
    <w:basedOn w:val="Normal"/>
    <w:next w:val="Normal"/>
    <w:link w:val="Heading4Char"/>
    <w:uiPriority w:val="99"/>
    <w:semiHidden/>
    <w:unhideWhenUsed/>
    <w:qFormat/>
    <w:rsid w:val="00CF0C65"/>
    <w:pPr>
      <w:keepNext/>
      <w:widowControl w:val="0"/>
      <w:tabs>
        <w:tab w:val="left" w:pos="864"/>
      </w:tabs>
      <w:ind w:left="864" w:hanging="864"/>
      <w:jc w:val="both"/>
      <w:outlineLvl w:val="3"/>
    </w:pPr>
    <w:rPr>
      <w:b/>
      <w:bCs/>
      <w:color w:val="008080"/>
      <w:spacing w:val="20"/>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semiHidden/>
    <w:rsid w:val="00CF0C65"/>
    <w:rPr>
      <w:rFonts w:ascii="Times New Roman" w:eastAsia="Times New Roman" w:hAnsi="Times New Roman" w:cs="Times New Roman"/>
      <w:b/>
      <w:bCs/>
      <w:color w:val="800080"/>
      <w:spacing w:val="20"/>
      <w:sz w:val="52"/>
      <w:szCs w:val="52"/>
      <w:lang w:val="en-GB" w:eastAsia="sl-SI"/>
    </w:rPr>
  </w:style>
  <w:style w:type="character" w:customStyle="1" w:styleId="Heading4Char">
    <w:name w:val="Heading 4 Char"/>
    <w:basedOn w:val="DefaultParagraphFont"/>
    <w:link w:val="Heading4"/>
    <w:uiPriority w:val="99"/>
    <w:semiHidden/>
    <w:rsid w:val="00CF0C65"/>
    <w:rPr>
      <w:rFonts w:ascii="Times New Roman" w:eastAsia="Times New Roman" w:hAnsi="Times New Roman" w:cs="Times New Roman"/>
      <w:b/>
      <w:bCs/>
      <w:color w:val="008080"/>
      <w:spacing w:val="20"/>
      <w:sz w:val="24"/>
      <w:szCs w:val="24"/>
      <w:lang w:val="en-US" w:eastAsia="sl-SI"/>
    </w:rPr>
  </w:style>
  <w:style w:type="paragraph" w:styleId="BodyText">
    <w:name w:val="Body Text"/>
    <w:basedOn w:val="Normal"/>
    <w:link w:val="BodyTextChar"/>
    <w:uiPriority w:val="99"/>
    <w:semiHidden/>
    <w:unhideWhenUsed/>
    <w:rsid w:val="00CF0C65"/>
    <w:pPr>
      <w:widowControl w:val="0"/>
      <w:jc w:val="center"/>
    </w:pPr>
    <w:rPr>
      <w:rFonts w:ascii="Arial" w:hAnsi="Arial" w:cs="Arial"/>
      <w:sz w:val="24"/>
      <w:szCs w:val="24"/>
    </w:rPr>
  </w:style>
  <w:style w:type="character" w:customStyle="1" w:styleId="BodyTextChar">
    <w:name w:val="Body Text Char"/>
    <w:basedOn w:val="DefaultParagraphFont"/>
    <w:link w:val="BodyText"/>
    <w:uiPriority w:val="99"/>
    <w:semiHidden/>
    <w:rsid w:val="00CF0C65"/>
    <w:rPr>
      <w:rFonts w:ascii="Arial" w:eastAsia="Times New Roman" w:hAnsi="Arial" w:cs="Arial"/>
      <w:sz w:val="24"/>
      <w:szCs w:val="24"/>
      <w:lang w:eastAsia="sl-SI"/>
    </w:rPr>
  </w:style>
  <w:style w:type="paragraph" w:styleId="BodyText2">
    <w:name w:val="Body Text 2"/>
    <w:basedOn w:val="Normal"/>
    <w:link w:val="BodyText2Char"/>
    <w:uiPriority w:val="99"/>
    <w:semiHidden/>
    <w:unhideWhenUsed/>
    <w:rsid w:val="00CF0C65"/>
    <w:pPr>
      <w:tabs>
        <w:tab w:val="left" w:pos="0"/>
        <w:tab w:val="left" w:pos="720"/>
      </w:tabs>
    </w:pPr>
    <w:rPr>
      <w:rFonts w:ascii="Arial" w:hAnsi="Arial" w:cs="Arial"/>
      <w:sz w:val="24"/>
      <w:szCs w:val="24"/>
    </w:rPr>
  </w:style>
  <w:style w:type="character" w:customStyle="1" w:styleId="BodyText2Char">
    <w:name w:val="Body Text 2 Char"/>
    <w:basedOn w:val="DefaultParagraphFont"/>
    <w:link w:val="BodyText2"/>
    <w:uiPriority w:val="99"/>
    <w:semiHidden/>
    <w:rsid w:val="00CF0C65"/>
    <w:rPr>
      <w:rFonts w:ascii="Arial" w:eastAsia="Times New Roman" w:hAnsi="Arial" w:cs="Arial"/>
      <w:sz w:val="24"/>
      <w:szCs w:val="24"/>
      <w:lang w:eastAsia="sl-SI"/>
    </w:rPr>
  </w:style>
  <w:style w:type="paragraph" w:styleId="Header">
    <w:name w:val="header"/>
    <w:basedOn w:val="Normal"/>
    <w:link w:val="HeaderChar"/>
    <w:uiPriority w:val="99"/>
    <w:semiHidden/>
    <w:unhideWhenUsed/>
    <w:rsid w:val="005E7EB4"/>
    <w:pPr>
      <w:tabs>
        <w:tab w:val="center" w:pos="4320"/>
        <w:tab w:val="right" w:pos="8640"/>
      </w:tabs>
    </w:pPr>
  </w:style>
  <w:style w:type="character" w:customStyle="1" w:styleId="HeaderChar">
    <w:name w:val="Header Char"/>
    <w:basedOn w:val="DefaultParagraphFont"/>
    <w:link w:val="Header"/>
    <w:uiPriority w:val="99"/>
    <w:semiHidden/>
    <w:rsid w:val="005E7EB4"/>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5E7EB4"/>
    <w:pPr>
      <w:tabs>
        <w:tab w:val="center" w:pos="4320"/>
        <w:tab w:val="right" w:pos="8640"/>
      </w:tabs>
    </w:pPr>
  </w:style>
  <w:style w:type="character" w:customStyle="1" w:styleId="FooterChar">
    <w:name w:val="Footer Char"/>
    <w:basedOn w:val="DefaultParagraphFont"/>
    <w:link w:val="Footer"/>
    <w:uiPriority w:val="99"/>
    <w:rsid w:val="005E7EB4"/>
    <w:rPr>
      <w:rFonts w:ascii="Times New Roman" w:eastAsia="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65"/>
    <w:pPr>
      <w:autoSpaceDE w:val="0"/>
      <w:autoSpaceDN w:val="0"/>
      <w:spacing w:after="0" w:line="240" w:lineRule="auto"/>
    </w:pPr>
    <w:rPr>
      <w:rFonts w:ascii="Times New Roman" w:eastAsia="Times New Roman" w:hAnsi="Times New Roman" w:cs="Times New Roman"/>
      <w:sz w:val="20"/>
      <w:szCs w:val="20"/>
      <w:lang w:eastAsia="sl-SI"/>
    </w:rPr>
  </w:style>
  <w:style w:type="paragraph" w:styleId="Heading3">
    <w:name w:val="heading 3"/>
    <w:basedOn w:val="Normal"/>
    <w:next w:val="Normal"/>
    <w:link w:val="Heading3Char"/>
    <w:uiPriority w:val="99"/>
    <w:semiHidden/>
    <w:unhideWhenUsed/>
    <w:qFormat/>
    <w:rsid w:val="00CF0C65"/>
    <w:pPr>
      <w:keepNext/>
      <w:widowControl w:val="0"/>
      <w:pBdr>
        <w:left w:val="single" w:sz="6" w:space="4" w:color="auto"/>
      </w:pBdr>
      <w:tabs>
        <w:tab w:val="left" w:pos="720"/>
      </w:tabs>
      <w:ind w:left="720" w:hanging="720"/>
      <w:outlineLvl w:val="2"/>
    </w:pPr>
    <w:rPr>
      <w:b/>
      <w:bCs/>
      <w:color w:val="800080"/>
      <w:spacing w:val="20"/>
      <w:sz w:val="52"/>
      <w:szCs w:val="52"/>
      <w:lang w:val="en-GB"/>
    </w:rPr>
  </w:style>
  <w:style w:type="paragraph" w:styleId="Heading4">
    <w:name w:val="heading 4"/>
    <w:basedOn w:val="Normal"/>
    <w:next w:val="Normal"/>
    <w:link w:val="Heading4Char"/>
    <w:uiPriority w:val="99"/>
    <w:semiHidden/>
    <w:unhideWhenUsed/>
    <w:qFormat/>
    <w:rsid w:val="00CF0C65"/>
    <w:pPr>
      <w:keepNext/>
      <w:widowControl w:val="0"/>
      <w:tabs>
        <w:tab w:val="left" w:pos="864"/>
      </w:tabs>
      <w:ind w:left="864" w:hanging="864"/>
      <w:jc w:val="both"/>
      <w:outlineLvl w:val="3"/>
    </w:pPr>
    <w:rPr>
      <w:b/>
      <w:bCs/>
      <w:color w:val="008080"/>
      <w:spacing w:val="2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CF0C65"/>
    <w:rPr>
      <w:rFonts w:ascii="Times New Roman" w:eastAsia="Times New Roman" w:hAnsi="Times New Roman" w:cs="Times New Roman"/>
      <w:b/>
      <w:bCs/>
      <w:color w:val="800080"/>
      <w:spacing w:val="20"/>
      <w:sz w:val="52"/>
      <w:szCs w:val="52"/>
      <w:lang w:val="en-GB" w:eastAsia="sl-SI"/>
    </w:rPr>
  </w:style>
  <w:style w:type="character" w:customStyle="1" w:styleId="Heading4Char">
    <w:name w:val="Heading 4 Char"/>
    <w:basedOn w:val="DefaultParagraphFont"/>
    <w:link w:val="Heading4"/>
    <w:uiPriority w:val="99"/>
    <w:semiHidden/>
    <w:rsid w:val="00CF0C65"/>
    <w:rPr>
      <w:rFonts w:ascii="Times New Roman" w:eastAsia="Times New Roman" w:hAnsi="Times New Roman" w:cs="Times New Roman"/>
      <w:b/>
      <w:bCs/>
      <w:color w:val="008080"/>
      <w:spacing w:val="20"/>
      <w:sz w:val="24"/>
      <w:szCs w:val="24"/>
      <w:lang w:val="en-US" w:eastAsia="sl-SI"/>
    </w:rPr>
  </w:style>
  <w:style w:type="paragraph" w:styleId="BodyText">
    <w:name w:val="Body Text"/>
    <w:basedOn w:val="Normal"/>
    <w:link w:val="BodyTextChar"/>
    <w:uiPriority w:val="99"/>
    <w:semiHidden/>
    <w:unhideWhenUsed/>
    <w:rsid w:val="00CF0C65"/>
    <w:pPr>
      <w:widowControl w:val="0"/>
      <w:jc w:val="center"/>
    </w:pPr>
    <w:rPr>
      <w:rFonts w:ascii="Arial" w:hAnsi="Arial" w:cs="Arial"/>
      <w:sz w:val="24"/>
      <w:szCs w:val="24"/>
    </w:rPr>
  </w:style>
  <w:style w:type="character" w:customStyle="1" w:styleId="BodyTextChar">
    <w:name w:val="Body Text Char"/>
    <w:basedOn w:val="DefaultParagraphFont"/>
    <w:link w:val="BodyText"/>
    <w:uiPriority w:val="99"/>
    <w:semiHidden/>
    <w:rsid w:val="00CF0C65"/>
    <w:rPr>
      <w:rFonts w:ascii="Arial" w:eastAsia="Times New Roman" w:hAnsi="Arial" w:cs="Arial"/>
      <w:sz w:val="24"/>
      <w:szCs w:val="24"/>
      <w:lang w:eastAsia="sl-SI"/>
    </w:rPr>
  </w:style>
  <w:style w:type="paragraph" w:styleId="BodyText2">
    <w:name w:val="Body Text 2"/>
    <w:basedOn w:val="Normal"/>
    <w:link w:val="BodyText2Char"/>
    <w:uiPriority w:val="99"/>
    <w:semiHidden/>
    <w:unhideWhenUsed/>
    <w:rsid w:val="00CF0C65"/>
    <w:pPr>
      <w:tabs>
        <w:tab w:val="left" w:pos="0"/>
        <w:tab w:val="left" w:pos="720"/>
      </w:tabs>
    </w:pPr>
    <w:rPr>
      <w:rFonts w:ascii="Arial" w:hAnsi="Arial" w:cs="Arial"/>
      <w:sz w:val="24"/>
      <w:szCs w:val="24"/>
    </w:rPr>
  </w:style>
  <w:style w:type="character" w:customStyle="1" w:styleId="BodyText2Char">
    <w:name w:val="Body Text 2 Char"/>
    <w:basedOn w:val="DefaultParagraphFont"/>
    <w:link w:val="BodyText2"/>
    <w:uiPriority w:val="99"/>
    <w:semiHidden/>
    <w:rsid w:val="00CF0C65"/>
    <w:rPr>
      <w:rFonts w:ascii="Arial" w:eastAsia="Times New Roman" w:hAnsi="Arial" w:cs="Arial"/>
      <w:sz w:val="24"/>
      <w:szCs w:val="24"/>
      <w:lang w:eastAsia="sl-SI"/>
    </w:rPr>
  </w:style>
</w:styles>
</file>

<file path=word/webSettings.xml><?xml version="1.0" encoding="utf-8"?>
<w:webSettings xmlns:r="http://schemas.openxmlformats.org/officeDocument/2006/relationships" xmlns:w="http://schemas.openxmlformats.org/wordprocessingml/2006/main">
  <w:divs>
    <w:div w:id="6976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3685</Characters>
  <Application>Microsoft Macintosh Word</Application>
  <DocSecurity>0</DocSecurity>
  <Lines>30</Lines>
  <Paragraphs>7</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Štirn</dc:creator>
  <cp:lastModifiedBy>Mateja Stirn</cp:lastModifiedBy>
  <cp:revision>4</cp:revision>
  <cp:lastPrinted>2012-10-18T13:34:00Z</cp:lastPrinted>
  <dcterms:created xsi:type="dcterms:W3CDTF">2013-10-15T08:46:00Z</dcterms:created>
  <dcterms:modified xsi:type="dcterms:W3CDTF">2013-10-15T09:02:00Z</dcterms:modified>
</cp:coreProperties>
</file>